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D4" w:rsidRDefault="006378D4" w:rsidP="00E36D7B">
      <w:pPr>
        <w:jc w:val="both"/>
        <w:outlineLvl w:val="0"/>
        <w:rPr>
          <w:rFonts w:cs="Angsana New"/>
          <w:bCs/>
          <w:kern w:val="36"/>
        </w:rPr>
      </w:pPr>
    </w:p>
    <w:p w:rsidR="00E36D7B" w:rsidRPr="001F0175" w:rsidRDefault="00044791" w:rsidP="00E36D7B">
      <w:pPr>
        <w:jc w:val="both"/>
        <w:outlineLvl w:val="0"/>
        <w:rPr>
          <w:rFonts w:cs="Arial"/>
          <w:bCs/>
          <w:kern w:val="36"/>
        </w:rPr>
      </w:pPr>
      <w:r w:rsidRPr="001F0175">
        <w:rPr>
          <w:rFonts w:cs="Angsana New"/>
          <w:bCs/>
          <w:kern w:val="36"/>
        </w:rPr>
        <w:t xml:space="preserve">Punkt Informacyjny Funduszy Europejskich w Jeleniej Górze zaprasza  </w:t>
      </w:r>
      <w:proofErr w:type="spellStart"/>
      <w:r w:rsidRPr="001F0175">
        <w:rPr>
          <w:rFonts w:cs="Angsana New"/>
          <w:bCs/>
          <w:kern w:val="36"/>
        </w:rPr>
        <w:t>na</w:t>
      </w:r>
      <w:proofErr w:type="spellEnd"/>
      <w:r w:rsidRPr="001F0175">
        <w:rPr>
          <w:rFonts w:cs="Angsana New"/>
          <w:bCs/>
          <w:kern w:val="36"/>
        </w:rPr>
        <w:t xml:space="preserve"> </w:t>
      </w:r>
      <w:proofErr w:type="spellStart"/>
      <w:r w:rsidR="00B25D90">
        <w:rPr>
          <w:rFonts w:cs="Angsana New"/>
          <w:bCs/>
          <w:kern w:val="36"/>
        </w:rPr>
        <w:t>webinar</w:t>
      </w:r>
      <w:proofErr w:type="spellEnd"/>
      <w:r w:rsidR="004652CC" w:rsidRPr="001F0175">
        <w:rPr>
          <w:rFonts w:cs="Angsana New"/>
          <w:bCs/>
          <w:kern w:val="36"/>
        </w:rPr>
        <w:t xml:space="preserve"> pt.</w:t>
      </w:r>
      <w:r w:rsidR="00AF5E00" w:rsidRPr="001F0175">
        <w:rPr>
          <w:rFonts w:eastAsia="Times New Roman" w:cs="Angsana New"/>
          <w:bCs/>
          <w:kern w:val="36"/>
          <w:lang w:eastAsia="pl-PL"/>
        </w:rPr>
        <w:t xml:space="preserve"> </w:t>
      </w:r>
      <w:r w:rsidR="00E36D7B" w:rsidRPr="001F0175">
        <w:rPr>
          <w:rFonts w:eastAsia="Times New Roman" w:cs="Arial"/>
          <w:bCs/>
          <w:kern w:val="36"/>
          <w:lang w:eastAsia="pl-PL"/>
        </w:rPr>
        <w:t>„</w:t>
      </w:r>
      <w:r w:rsidR="00E36D7B" w:rsidRPr="001F0175">
        <w:rPr>
          <w:rFonts w:eastAsia="Times New Roman" w:cs="Arial"/>
          <w:b/>
          <w:bCs/>
          <w:kern w:val="36"/>
          <w:lang w:eastAsia="pl-PL"/>
        </w:rPr>
        <w:t xml:space="preserve">Wsparcie </w:t>
      </w:r>
      <w:proofErr w:type="spellStart"/>
      <w:r w:rsidR="00524281">
        <w:rPr>
          <w:rFonts w:eastAsia="Times New Roman" w:cs="Arial"/>
          <w:b/>
          <w:bCs/>
          <w:kern w:val="36"/>
          <w:lang w:eastAsia="pl-PL"/>
        </w:rPr>
        <w:t>na</w:t>
      </w:r>
      <w:proofErr w:type="spellEnd"/>
      <w:r w:rsidR="00524281">
        <w:rPr>
          <w:rFonts w:eastAsia="Times New Roman" w:cs="Arial"/>
          <w:b/>
          <w:bCs/>
          <w:kern w:val="36"/>
          <w:lang w:eastAsia="pl-PL"/>
        </w:rPr>
        <w:t xml:space="preserve"> rozwój</w:t>
      </w:r>
      <w:r w:rsidR="00E36D7B" w:rsidRPr="001F0175">
        <w:rPr>
          <w:rFonts w:eastAsia="Times New Roman" w:cs="Arial"/>
          <w:b/>
          <w:bCs/>
          <w:kern w:val="36"/>
          <w:lang w:eastAsia="pl-PL"/>
        </w:rPr>
        <w:t xml:space="preserve">  </w:t>
      </w:r>
      <w:r w:rsidR="00BB34EE">
        <w:rPr>
          <w:rFonts w:eastAsia="Times New Roman" w:cs="Arial"/>
          <w:b/>
          <w:bCs/>
          <w:kern w:val="36"/>
          <w:lang w:eastAsia="pl-PL"/>
        </w:rPr>
        <w:t xml:space="preserve">firm </w:t>
      </w:r>
      <w:r w:rsidR="00B25D90">
        <w:rPr>
          <w:rFonts w:eastAsia="Times New Roman" w:cs="Arial"/>
          <w:b/>
          <w:bCs/>
          <w:kern w:val="36"/>
          <w:lang w:eastAsia="pl-PL"/>
        </w:rPr>
        <w:t>w perspektywie 2021-2027</w:t>
      </w:r>
      <w:r w:rsidR="00E36D7B" w:rsidRPr="001F0175">
        <w:rPr>
          <w:rFonts w:eastAsia="Times New Roman" w:cs="Arial"/>
          <w:b/>
          <w:bCs/>
          <w:kern w:val="36"/>
          <w:lang w:eastAsia="pl-PL"/>
        </w:rPr>
        <w:t xml:space="preserve">” – </w:t>
      </w:r>
      <w:r w:rsidR="003A09EE" w:rsidRPr="001F0175">
        <w:rPr>
          <w:rFonts w:eastAsia="Times New Roman" w:cs="Arial"/>
          <w:b/>
          <w:bCs/>
          <w:kern w:val="36"/>
          <w:lang w:eastAsia="pl-PL"/>
        </w:rPr>
        <w:t>2</w:t>
      </w:r>
      <w:r w:rsidR="00BB34EE">
        <w:rPr>
          <w:rFonts w:eastAsia="Times New Roman" w:cs="Arial"/>
          <w:b/>
          <w:bCs/>
          <w:kern w:val="36"/>
          <w:lang w:eastAsia="pl-PL"/>
        </w:rPr>
        <w:t>8</w:t>
      </w:r>
      <w:r w:rsidR="00B25D90">
        <w:rPr>
          <w:rFonts w:eastAsia="Times New Roman" w:cs="Arial"/>
          <w:b/>
          <w:bCs/>
          <w:kern w:val="36"/>
          <w:lang w:eastAsia="pl-PL"/>
        </w:rPr>
        <w:t>.0</w:t>
      </w:r>
      <w:r w:rsidR="00BB34EE">
        <w:rPr>
          <w:rFonts w:eastAsia="Times New Roman" w:cs="Arial"/>
          <w:b/>
          <w:bCs/>
          <w:kern w:val="36"/>
          <w:lang w:eastAsia="pl-PL"/>
        </w:rPr>
        <w:t>9</w:t>
      </w:r>
      <w:r w:rsidR="003A09EE" w:rsidRPr="001F0175">
        <w:rPr>
          <w:rFonts w:eastAsia="Times New Roman" w:cs="Arial"/>
          <w:b/>
          <w:bCs/>
          <w:kern w:val="36"/>
          <w:lang w:eastAsia="pl-PL"/>
        </w:rPr>
        <w:t>.2023</w:t>
      </w:r>
      <w:r w:rsidR="00E36D7B" w:rsidRPr="001F0175">
        <w:rPr>
          <w:rFonts w:eastAsia="Times New Roman" w:cs="Arial"/>
          <w:b/>
          <w:bCs/>
          <w:kern w:val="36"/>
          <w:lang w:eastAsia="pl-PL"/>
        </w:rPr>
        <w:t xml:space="preserve"> </w:t>
      </w:r>
      <w:proofErr w:type="spellStart"/>
      <w:r w:rsidR="00E36D7B" w:rsidRPr="001F0175">
        <w:rPr>
          <w:rFonts w:eastAsia="Times New Roman" w:cs="Arial"/>
          <w:b/>
          <w:bCs/>
          <w:kern w:val="36"/>
          <w:lang w:eastAsia="pl-PL"/>
        </w:rPr>
        <w:t>r</w:t>
      </w:r>
      <w:proofErr w:type="spellEnd"/>
      <w:r w:rsidR="00E36D7B" w:rsidRPr="001F0175">
        <w:rPr>
          <w:rFonts w:eastAsia="Times New Roman" w:cs="Arial"/>
          <w:b/>
          <w:bCs/>
          <w:kern w:val="36"/>
          <w:lang w:eastAsia="pl-PL"/>
        </w:rPr>
        <w:t>.</w:t>
      </w:r>
    </w:p>
    <w:p w:rsidR="00E36D7B" w:rsidRPr="001F0175" w:rsidRDefault="00E36D7B" w:rsidP="00E36D7B">
      <w:pPr>
        <w:spacing w:before="100" w:beforeAutospacing="1" w:after="100" w:afterAutospacing="1"/>
        <w:jc w:val="both"/>
        <w:outlineLvl w:val="0"/>
        <w:rPr>
          <w:rFonts w:cs="Arial"/>
          <w:bCs/>
          <w:kern w:val="36"/>
        </w:rPr>
      </w:pPr>
      <w:r w:rsidRPr="001F0175">
        <w:rPr>
          <w:rFonts w:cs="Arial"/>
          <w:bCs/>
          <w:kern w:val="36"/>
        </w:rPr>
        <w:t xml:space="preserve">W trakcie </w:t>
      </w:r>
      <w:r w:rsidR="00737868">
        <w:rPr>
          <w:rFonts w:cs="Arial"/>
          <w:bCs/>
          <w:kern w:val="36"/>
        </w:rPr>
        <w:t>webinarium</w:t>
      </w:r>
      <w:r w:rsidRPr="001F0175">
        <w:rPr>
          <w:rFonts w:eastAsia="Times New Roman" w:cs="Arial"/>
          <w:b/>
          <w:bCs/>
          <w:kern w:val="36"/>
          <w:lang w:eastAsia="pl-PL"/>
        </w:rPr>
        <w:t xml:space="preserve"> </w:t>
      </w:r>
      <w:r w:rsidRPr="001F0175">
        <w:rPr>
          <w:rFonts w:cs="Arial"/>
          <w:bCs/>
          <w:kern w:val="36"/>
        </w:rPr>
        <w:t>zostaną przedstawione informacje</w:t>
      </w:r>
      <w:r w:rsidR="00524281">
        <w:rPr>
          <w:rFonts w:cs="Arial"/>
          <w:bCs/>
          <w:kern w:val="36"/>
        </w:rPr>
        <w:t xml:space="preserve"> </w:t>
      </w:r>
      <w:r w:rsidR="00524281" w:rsidRPr="001F0175">
        <w:rPr>
          <w:rFonts w:cs="Arial"/>
          <w:bCs/>
          <w:kern w:val="36"/>
        </w:rPr>
        <w:t>dla przedsiębiorców</w:t>
      </w:r>
      <w:r w:rsidRPr="001F0175">
        <w:rPr>
          <w:rFonts w:cs="Arial"/>
          <w:bCs/>
          <w:kern w:val="36"/>
        </w:rPr>
        <w:t xml:space="preserve"> </w:t>
      </w:r>
      <w:proofErr w:type="spellStart"/>
      <w:r w:rsidRPr="001F0175">
        <w:rPr>
          <w:rFonts w:cs="Arial"/>
          <w:bCs/>
          <w:kern w:val="36"/>
        </w:rPr>
        <w:t>na</w:t>
      </w:r>
      <w:proofErr w:type="spellEnd"/>
      <w:r w:rsidRPr="001F0175">
        <w:rPr>
          <w:rFonts w:cs="Arial"/>
          <w:bCs/>
          <w:kern w:val="36"/>
        </w:rPr>
        <w:t xml:space="preserve"> temat aktualnych możliwości pozyskania dotacji </w:t>
      </w:r>
      <w:r w:rsidR="00524281" w:rsidRPr="001F0175">
        <w:rPr>
          <w:rFonts w:cs="Arial"/>
        </w:rPr>
        <w:t>oraz instrumentów zwrotnych</w:t>
      </w:r>
      <w:r w:rsidR="00524281" w:rsidRPr="001F0175">
        <w:rPr>
          <w:rFonts w:cs="Arial"/>
          <w:bCs/>
          <w:kern w:val="36"/>
        </w:rPr>
        <w:t xml:space="preserve"> </w:t>
      </w:r>
      <w:proofErr w:type="spellStart"/>
      <w:r w:rsidRPr="001F0175">
        <w:rPr>
          <w:rFonts w:cs="Arial"/>
          <w:bCs/>
          <w:kern w:val="36"/>
        </w:rPr>
        <w:t>na</w:t>
      </w:r>
      <w:proofErr w:type="spellEnd"/>
      <w:r w:rsidRPr="001F0175">
        <w:rPr>
          <w:rFonts w:cs="Arial"/>
          <w:bCs/>
          <w:kern w:val="36"/>
        </w:rPr>
        <w:t xml:space="preserve"> rozwój i innowacje ze śr</w:t>
      </w:r>
      <w:r w:rsidRPr="001F0175">
        <w:rPr>
          <w:rFonts w:cs="Arial"/>
        </w:rPr>
        <w:t>odków UE</w:t>
      </w:r>
      <w:r w:rsidR="00A9626C" w:rsidRPr="001F0175">
        <w:rPr>
          <w:rFonts w:cs="Arial"/>
        </w:rPr>
        <w:t xml:space="preserve"> w ramach nowej perspektywy </w:t>
      </w:r>
      <w:r w:rsidR="00E20011" w:rsidRPr="001F0175">
        <w:rPr>
          <w:rFonts w:cs="Arial"/>
        </w:rPr>
        <w:t xml:space="preserve">finansowania </w:t>
      </w:r>
      <w:r w:rsidR="00A9626C" w:rsidRPr="001F0175">
        <w:rPr>
          <w:rFonts w:cs="Arial"/>
        </w:rPr>
        <w:t>2021-2027</w:t>
      </w:r>
      <w:r w:rsidR="00524281">
        <w:rPr>
          <w:rFonts w:cs="Arial"/>
        </w:rPr>
        <w:t xml:space="preserve"> </w:t>
      </w:r>
      <w:r w:rsidRPr="001F0175">
        <w:rPr>
          <w:rFonts w:cs="Arial"/>
        </w:rPr>
        <w:t xml:space="preserve">. </w:t>
      </w:r>
      <w:r w:rsidR="00A9626C" w:rsidRPr="001F0175">
        <w:rPr>
          <w:rFonts w:cs="Arial"/>
        </w:rPr>
        <w:t xml:space="preserve">Przedstawione zostaną informacje </w:t>
      </w:r>
      <w:proofErr w:type="spellStart"/>
      <w:r w:rsidR="00A9626C" w:rsidRPr="001F0175">
        <w:rPr>
          <w:rFonts w:cs="Arial"/>
        </w:rPr>
        <w:t>na</w:t>
      </w:r>
      <w:proofErr w:type="spellEnd"/>
      <w:r w:rsidR="00A9626C" w:rsidRPr="001F0175">
        <w:rPr>
          <w:rFonts w:cs="Arial"/>
        </w:rPr>
        <w:t xml:space="preserve"> temat </w:t>
      </w:r>
      <w:r w:rsidR="00BB34EE">
        <w:rPr>
          <w:rFonts w:cs="Arial"/>
        </w:rPr>
        <w:t xml:space="preserve"> </w:t>
      </w:r>
      <w:r w:rsidR="00A9626C" w:rsidRPr="001F0175">
        <w:rPr>
          <w:rFonts w:cs="Arial"/>
        </w:rPr>
        <w:t>konkursów ogłaszanych w ramach Programu Fundusze Europejskie dla Nowoczesnej Gospodarki 2021-2027</w:t>
      </w:r>
      <w:r w:rsidR="00BB34EE">
        <w:rPr>
          <w:rFonts w:cs="Arial"/>
        </w:rPr>
        <w:t>,</w:t>
      </w:r>
      <w:r w:rsidR="00E20011" w:rsidRPr="001F0175">
        <w:rPr>
          <w:rFonts w:cs="Arial"/>
          <w:bCs/>
          <w:kern w:val="36"/>
        </w:rPr>
        <w:t xml:space="preserve"> </w:t>
      </w:r>
      <w:r w:rsidR="00BB34EE">
        <w:rPr>
          <w:rFonts w:cs="Arial"/>
          <w:bCs/>
          <w:kern w:val="36"/>
        </w:rPr>
        <w:t xml:space="preserve">Fundusze Europejskie dla Dolnego Śląska 2021-2027 oraz </w:t>
      </w:r>
      <w:r w:rsidR="00E20011" w:rsidRPr="001F0175">
        <w:rPr>
          <w:rFonts w:cs="Arial"/>
          <w:bCs/>
          <w:kern w:val="36"/>
        </w:rPr>
        <w:t xml:space="preserve">pożyczek </w:t>
      </w:r>
      <w:proofErr w:type="spellStart"/>
      <w:r w:rsidR="00E20011" w:rsidRPr="001F0175">
        <w:rPr>
          <w:rFonts w:cs="Arial"/>
          <w:bCs/>
          <w:kern w:val="36"/>
        </w:rPr>
        <w:t>na</w:t>
      </w:r>
      <w:proofErr w:type="spellEnd"/>
      <w:r w:rsidR="00E20011" w:rsidRPr="001F0175">
        <w:rPr>
          <w:rFonts w:cs="Arial"/>
          <w:bCs/>
          <w:kern w:val="36"/>
        </w:rPr>
        <w:t xml:space="preserve"> sfinansowanie inwestycji i kapitału obrotowego, wdrożenie działań zwiększających efektywność</w:t>
      </w:r>
      <w:r w:rsidR="00B25D90">
        <w:rPr>
          <w:rFonts w:cs="Arial"/>
          <w:bCs/>
          <w:kern w:val="36"/>
        </w:rPr>
        <w:t xml:space="preserve"> energetyczną</w:t>
      </w:r>
      <w:r w:rsidR="00E20011" w:rsidRPr="001F0175">
        <w:rPr>
          <w:rFonts w:cs="Arial"/>
          <w:bCs/>
          <w:kern w:val="36"/>
        </w:rPr>
        <w:t xml:space="preserve"> prowadzonej działalności gospodarczej.</w:t>
      </w:r>
    </w:p>
    <w:p w:rsidR="004F00BC" w:rsidRPr="00832616" w:rsidRDefault="00EF748C" w:rsidP="00EF748C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Angsana New"/>
          <w:sz w:val="22"/>
          <w:szCs w:val="22"/>
        </w:rPr>
      </w:pPr>
      <w:r w:rsidRPr="00832616">
        <w:rPr>
          <w:rFonts w:asciiTheme="minorHAnsi" w:hAnsiTheme="minorHAnsi" w:cs="Angsana New"/>
          <w:sz w:val="22"/>
          <w:szCs w:val="22"/>
        </w:rPr>
        <w:t xml:space="preserve">Dla sprawnej organizacji </w:t>
      </w:r>
      <w:proofErr w:type="spellStart"/>
      <w:r w:rsidR="00737868">
        <w:rPr>
          <w:rFonts w:asciiTheme="minorHAnsi" w:hAnsiTheme="minorHAnsi" w:cs="Angsana New"/>
          <w:sz w:val="22"/>
          <w:szCs w:val="22"/>
        </w:rPr>
        <w:t>webinarium</w:t>
      </w:r>
      <w:proofErr w:type="spellEnd"/>
      <w:r w:rsidRPr="00832616">
        <w:rPr>
          <w:rFonts w:asciiTheme="minorHAnsi" w:hAnsiTheme="minorHAnsi" w:cs="Angsana New"/>
          <w:sz w:val="22"/>
          <w:szCs w:val="22"/>
        </w:rPr>
        <w:t xml:space="preserve"> prosimy o </w:t>
      </w:r>
      <w:r w:rsidR="003A09EE" w:rsidRPr="00832616">
        <w:rPr>
          <w:rFonts w:asciiTheme="minorHAnsi" w:hAnsiTheme="minorHAnsi" w:cs="Angsana New"/>
          <w:sz w:val="22"/>
          <w:szCs w:val="22"/>
        </w:rPr>
        <w:t xml:space="preserve">przesyłanie </w:t>
      </w:r>
      <w:r w:rsidRPr="00832616">
        <w:rPr>
          <w:rFonts w:asciiTheme="minorHAnsi" w:hAnsiTheme="minorHAnsi" w:cs="Angsana New"/>
          <w:b/>
          <w:sz w:val="22"/>
          <w:szCs w:val="22"/>
        </w:rPr>
        <w:t>zgł</w:t>
      </w:r>
      <w:r w:rsidR="003A09EE" w:rsidRPr="00832616">
        <w:rPr>
          <w:rFonts w:asciiTheme="minorHAnsi" w:hAnsiTheme="minorHAnsi" w:cs="Angsana New"/>
          <w:b/>
          <w:sz w:val="22"/>
          <w:szCs w:val="22"/>
        </w:rPr>
        <w:t>o</w:t>
      </w:r>
      <w:r w:rsidRPr="00832616">
        <w:rPr>
          <w:rFonts w:asciiTheme="minorHAnsi" w:hAnsiTheme="minorHAnsi" w:cs="Angsana New"/>
          <w:b/>
          <w:sz w:val="22"/>
          <w:szCs w:val="22"/>
        </w:rPr>
        <w:t>sz</w:t>
      </w:r>
      <w:r w:rsidR="003A09EE" w:rsidRPr="00832616">
        <w:rPr>
          <w:rFonts w:asciiTheme="minorHAnsi" w:hAnsiTheme="minorHAnsi" w:cs="Angsana New"/>
          <w:b/>
          <w:sz w:val="22"/>
          <w:szCs w:val="22"/>
        </w:rPr>
        <w:t>eń drogą mailową</w:t>
      </w:r>
      <w:r w:rsidRPr="00832616">
        <w:rPr>
          <w:rFonts w:asciiTheme="minorHAnsi" w:hAnsiTheme="minorHAnsi" w:cs="Angsana New"/>
          <w:b/>
          <w:sz w:val="22"/>
          <w:szCs w:val="22"/>
        </w:rPr>
        <w:t xml:space="preserve"> </w:t>
      </w:r>
      <w:proofErr w:type="spellStart"/>
      <w:r w:rsidR="003A09EE" w:rsidRPr="00832616">
        <w:rPr>
          <w:rFonts w:asciiTheme="minorHAnsi" w:hAnsiTheme="minorHAnsi" w:cs="Angsana New"/>
          <w:b/>
          <w:sz w:val="22"/>
          <w:szCs w:val="22"/>
        </w:rPr>
        <w:t>na</w:t>
      </w:r>
      <w:proofErr w:type="spellEnd"/>
      <w:r w:rsidR="003A09EE" w:rsidRPr="00832616">
        <w:rPr>
          <w:rFonts w:asciiTheme="minorHAnsi" w:hAnsiTheme="minorHAnsi" w:cs="Angsana New"/>
          <w:b/>
          <w:sz w:val="22"/>
          <w:szCs w:val="22"/>
        </w:rPr>
        <w:t xml:space="preserve"> </w:t>
      </w:r>
      <w:r w:rsidR="004A711F" w:rsidRPr="00832616">
        <w:rPr>
          <w:rFonts w:asciiTheme="minorHAnsi" w:hAnsiTheme="minorHAnsi" w:cs="Angsana New"/>
          <w:sz w:val="22"/>
          <w:szCs w:val="22"/>
        </w:rPr>
        <w:t>adres</w:t>
      </w:r>
      <w:r w:rsidRPr="00832616">
        <w:rPr>
          <w:rFonts w:asciiTheme="minorHAnsi" w:hAnsiTheme="minorHAnsi" w:cs="Angsana New"/>
          <w:sz w:val="22"/>
          <w:szCs w:val="22"/>
        </w:rPr>
        <w:t>:</w:t>
      </w:r>
      <w:r w:rsidRPr="00832616">
        <w:rPr>
          <w:rFonts w:asciiTheme="minorHAnsi" w:hAnsiTheme="minorHAnsi" w:cs="Angsana New"/>
          <w:color w:val="FF0000"/>
          <w:sz w:val="22"/>
          <w:szCs w:val="22"/>
        </w:rPr>
        <w:t> </w:t>
      </w:r>
      <w:hyperlink r:id="rId7" w:history="1">
        <w:r w:rsidR="00820869" w:rsidRPr="00832616">
          <w:rPr>
            <w:rStyle w:val="Hipercze"/>
            <w:rFonts w:asciiTheme="minorHAnsi" w:hAnsiTheme="minorHAnsi" w:cs="Angsana New"/>
            <w:sz w:val="22"/>
            <w:szCs w:val="22"/>
            <w:bdr w:val="none" w:sz="0" w:space="0" w:color="auto" w:frame="1"/>
          </w:rPr>
          <w:t>pife.jeleniagora@dolnyslask.pl</w:t>
        </w:r>
      </w:hyperlink>
      <w:r w:rsidR="004F00BC" w:rsidRPr="00832616">
        <w:rPr>
          <w:rFonts w:asciiTheme="minorHAnsi" w:hAnsiTheme="minorHAnsi" w:cs="Angsana New"/>
          <w:sz w:val="22"/>
          <w:szCs w:val="22"/>
          <w:bdr w:val="none" w:sz="0" w:space="0" w:color="auto" w:frame="1"/>
        </w:rPr>
        <w:t xml:space="preserve"> do dnia </w:t>
      </w:r>
      <w:r w:rsidR="00BB34EE">
        <w:rPr>
          <w:rFonts w:asciiTheme="minorHAnsi" w:hAnsiTheme="minorHAnsi" w:cs="Angsana New"/>
          <w:b/>
          <w:bCs/>
          <w:sz w:val="22"/>
          <w:szCs w:val="22"/>
          <w:bdr w:val="none" w:sz="0" w:space="0" w:color="auto" w:frame="1"/>
        </w:rPr>
        <w:t>27</w:t>
      </w:r>
      <w:r w:rsidR="003A09EE" w:rsidRPr="00832616">
        <w:rPr>
          <w:rFonts w:asciiTheme="minorHAnsi" w:hAnsiTheme="minorHAnsi" w:cs="Angsana New"/>
          <w:b/>
          <w:bCs/>
          <w:sz w:val="22"/>
          <w:szCs w:val="22"/>
          <w:bdr w:val="none" w:sz="0" w:space="0" w:color="auto" w:frame="1"/>
        </w:rPr>
        <w:t>.0</w:t>
      </w:r>
      <w:r w:rsidR="00BB34EE">
        <w:rPr>
          <w:rFonts w:asciiTheme="minorHAnsi" w:hAnsiTheme="minorHAnsi" w:cs="Angsana New"/>
          <w:b/>
          <w:bCs/>
          <w:sz w:val="22"/>
          <w:szCs w:val="22"/>
          <w:bdr w:val="none" w:sz="0" w:space="0" w:color="auto" w:frame="1"/>
        </w:rPr>
        <w:t>9</w:t>
      </w:r>
      <w:r w:rsidR="003A09EE" w:rsidRPr="00832616">
        <w:rPr>
          <w:rFonts w:asciiTheme="minorHAnsi" w:hAnsiTheme="minorHAnsi" w:cs="Angsana New"/>
          <w:b/>
          <w:bCs/>
          <w:sz w:val="22"/>
          <w:szCs w:val="22"/>
          <w:bdr w:val="none" w:sz="0" w:space="0" w:color="auto" w:frame="1"/>
        </w:rPr>
        <w:t>.2023</w:t>
      </w:r>
      <w:r w:rsidR="004F00BC" w:rsidRPr="00832616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 xml:space="preserve"> </w:t>
      </w:r>
      <w:proofErr w:type="spellStart"/>
      <w:r w:rsidR="004F00BC" w:rsidRPr="00832616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>r</w:t>
      </w:r>
      <w:proofErr w:type="spellEnd"/>
      <w:r w:rsidR="004F00BC" w:rsidRPr="00832616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>.</w:t>
      </w:r>
      <w:r w:rsidR="003A09EE" w:rsidRPr="00832616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>, do godz. 15.30.</w:t>
      </w:r>
      <w:r w:rsidR="00CB11F7" w:rsidRPr="00832616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 xml:space="preserve"> </w:t>
      </w:r>
      <w:r w:rsidRPr="00832616">
        <w:rPr>
          <w:rFonts w:asciiTheme="minorHAnsi" w:hAnsiTheme="minorHAnsi" w:cs="Angsana New"/>
          <w:sz w:val="22"/>
          <w:szCs w:val="22"/>
        </w:rPr>
        <w:t xml:space="preserve">Po rejestracji otrzymacie Państwo </w:t>
      </w:r>
      <w:proofErr w:type="spellStart"/>
      <w:r w:rsidR="00017CC7" w:rsidRPr="00832616">
        <w:rPr>
          <w:rFonts w:asciiTheme="minorHAnsi" w:hAnsiTheme="minorHAnsi" w:cs="Angsana New"/>
          <w:sz w:val="22"/>
          <w:szCs w:val="22"/>
        </w:rPr>
        <w:t>na</w:t>
      </w:r>
      <w:proofErr w:type="spellEnd"/>
      <w:r w:rsidR="00017CC7" w:rsidRPr="00832616">
        <w:rPr>
          <w:rFonts w:asciiTheme="minorHAnsi" w:hAnsiTheme="minorHAnsi" w:cs="Angsana New"/>
          <w:sz w:val="22"/>
          <w:szCs w:val="22"/>
        </w:rPr>
        <w:t xml:space="preserve"> swój adres </w:t>
      </w:r>
      <w:r w:rsidR="00AF5E00" w:rsidRPr="00832616">
        <w:rPr>
          <w:rFonts w:asciiTheme="minorHAnsi" w:hAnsiTheme="minorHAnsi" w:cs="Angsana New"/>
          <w:sz w:val="22"/>
          <w:szCs w:val="22"/>
        </w:rPr>
        <w:t>e - </w:t>
      </w:r>
      <w:r w:rsidR="00585AE4" w:rsidRPr="00832616">
        <w:rPr>
          <w:rFonts w:asciiTheme="minorHAnsi" w:hAnsiTheme="minorHAnsi" w:cs="Angsana New"/>
          <w:sz w:val="22"/>
          <w:szCs w:val="22"/>
        </w:rPr>
        <w:t xml:space="preserve">mailowy </w:t>
      </w:r>
      <w:r w:rsidR="003A09EE" w:rsidRPr="00832616">
        <w:rPr>
          <w:rFonts w:asciiTheme="minorHAnsi" w:hAnsiTheme="minorHAnsi" w:cs="Angsana New"/>
          <w:sz w:val="22"/>
          <w:szCs w:val="22"/>
        </w:rPr>
        <w:t>potwierdzenie uczestnictwa</w:t>
      </w:r>
      <w:r w:rsidR="00B25D90" w:rsidRPr="00832616">
        <w:rPr>
          <w:rFonts w:asciiTheme="minorHAnsi" w:hAnsiTheme="minorHAnsi" w:cs="Angsana New"/>
          <w:sz w:val="22"/>
          <w:szCs w:val="22"/>
        </w:rPr>
        <w:t xml:space="preserve"> oraz indywidualny link  umożliwiający udział w  spotkaniu</w:t>
      </w:r>
      <w:r w:rsidR="00B25D90" w:rsidRPr="00832616">
        <w:rPr>
          <w:rFonts w:asciiTheme="minorHAnsi" w:hAnsiTheme="minorHAnsi" w:cs="Arial"/>
          <w:sz w:val="22"/>
          <w:szCs w:val="22"/>
        </w:rPr>
        <w:t>.</w:t>
      </w:r>
    </w:p>
    <w:p w:rsidR="004652CC" w:rsidRPr="00033432" w:rsidRDefault="00EF748C" w:rsidP="00EF748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ngsana New"/>
          <w:color w:val="000000"/>
          <w:sz w:val="22"/>
          <w:szCs w:val="22"/>
        </w:rPr>
      </w:pPr>
      <w:r w:rsidRPr="00033432">
        <w:rPr>
          <w:rFonts w:asciiTheme="minorHAnsi" w:hAnsiTheme="minorHAnsi" w:cs="Angsana New"/>
          <w:color w:val="000000"/>
          <w:sz w:val="22"/>
          <w:szCs w:val="22"/>
        </w:rPr>
        <w:t xml:space="preserve">Udział w </w:t>
      </w:r>
      <w:proofErr w:type="spellStart"/>
      <w:r w:rsidRPr="00033432">
        <w:rPr>
          <w:rFonts w:asciiTheme="minorHAnsi" w:hAnsiTheme="minorHAnsi" w:cs="Angsana New"/>
          <w:color w:val="000000"/>
          <w:sz w:val="22"/>
          <w:szCs w:val="22"/>
        </w:rPr>
        <w:t>webinarium</w:t>
      </w:r>
      <w:proofErr w:type="spellEnd"/>
      <w:r w:rsidRPr="00033432">
        <w:rPr>
          <w:rFonts w:asciiTheme="minorHAnsi" w:hAnsiTheme="minorHAnsi" w:cs="Angsana New"/>
          <w:color w:val="000000"/>
          <w:sz w:val="22"/>
          <w:szCs w:val="22"/>
        </w:rPr>
        <w:t xml:space="preserve"> jest</w:t>
      </w:r>
      <w:r w:rsidRPr="00033432">
        <w:rPr>
          <w:rFonts w:asciiTheme="minorHAnsi" w:hAnsiTheme="minorHAnsi" w:cs="Angsana New"/>
          <w:b/>
          <w:color w:val="000000"/>
          <w:sz w:val="22"/>
          <w:szCs w:val="22"/>
        </w:rPr>
        <w:t xml:space="preserve"> bezpłatny</w:t>
      </w:r>
      <w:r w:rsidRPr="00033432">
        <w:rPr>
          <w:rFonts w:asciiTheme="minorHAnsi" w:hAnsiTheme="minorHAnsi" w:cs="Angsana New"/>
          <w:color w:val="000000"/>
          <w:sz w:val="22"/>
          <w:szCs w:val="22"/>
        </w:rPr>
        <w:t>. O uczestnictw</w:t>
      </w:r>
      <w:r w:rsidR="00D01DBE" w:rsidRPr="00033432">
        <w:rPr>
          <w:rFonts w:asciiTheme="minorHAnsi" w:hAnsiTheme="minorHAnsi" w:cs="Angsana New"/>
          <w:color w:val="000000"/>
          <w:sz w:val="22"/>
          <w:szCs w:val="22"/>
        </w:rPr>
        <w:t>ie decyduje kolejność zgłoszeń.</w:t>
      </w:r>
      <w:r w:rsidR="000E68D3">
        <w:rPr>
          <w:rFonts w:asciiTheme="minorHAnsi" w:hAnsiTheme="minorHAnsi" w:cs="Angsana New"/>
          <w:color w:val="000000"/>
          <w:sz w:val="22"/>
          <w:szCs w:val="22"/>
        </w:rPr>
        <w:t xml:space="preserve"> W przypadku osób z </w:t>
      </w:r>
      <w:proofErr w:type="spellStart"/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>niepełnosprawnościami</w:t>
      </w:r>
      <w:proofErr w:type="spellEnd"/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 xml:space="preserve"> prosimy o poinformowanie organizatora o swoich potrzebach. Umożliwi to przygotowanie odpowiedniej pomocy oraz zapewni sprawną obsługę spotkania.</w:t>
      </w:r>
    </w:p>
    <w:p w:rsidR="00EF748C" w:rsidRPr="00033432" w:rsidRDefault="00EF748C" w:rsidP="00044791">
      <w:pPr>
        <w:jc w:val="both"/>
        <w:rPr>
          <w:rFonts w:cs="Angsana New"/>
          <w:bCs/>
          <w:kern w:val="36"/>
        </w:rPr>
      </w:pPr>
    </w:p>
    <w:p w:rsidR="004A711F" w:rsidRPr="003265E7" w:rsidRDefault="00490A4B" w:rsidP="004A711F">
      <w:pPr>
        <w:spacing w:after="100" w:afterAutospacing="1"/>
        <w:jc w:val="both"/>
        <w:outlineLvl w:val="0"/>
        <w:rPr>
          <w:rFonts w:cs="Angsana New"/>
        </w:rPr>
      </w:pPr>
      <w:r w:rsidRPr="00033432">
        <w:rPr>
          <w:rFonts w:cs="Angsana New"/>
          <w:b/>
        </w:rPr>
        <w:t>Do udziału zapraszamy</w:t>
      </w:r>
      <w:r w:rsidR="00B53EDF" w:rsidRPr="00033432">
        <w:rPr>
          <w:rFonts w:cs="Angsana New"/>
          <w:b/>
        </w:rPr>
        <w:t>:</w:t>
      </w:r>
      <w:r w:rsidR="00017CC7" w:rsidRPr="00033432">
        <w:rPr>
          <w:rFonts w:cs="Angsana New"/>
          <w:b/>
        </w:rPr>
        <w:t xml:space="preserve"> </w:t>
      </w:r>
      <w:r w:rsidR="00E20011">
        <w:rPr>
          <w:rFonts w:cs="Angsana New"/>
        </w:rPr>
        <w:t>przedstawicieli przedsiębiorców, w tym</w:t>
      </w:r>
      <w:r w:rsidR="00B870C2" w:rsidRPr="00033432">
        <w:rPr>
          <w:rFonts w:cs="Angsana New"/>
        </w:rPr>
        <w:t xml:space="preserve"> mikro, małych i średnich działających </w:t>
      </w:r>
      <w:proofErr w:type="spellStart"/>
      <w:r w:rsidR="00B870C2" w:rsidRPr="00033432">
        <w:rPr>
          <w:rFonts w:cs="Angsana New"/>
        </w:rPr>
        <w:t>na</w:t>
      </w:r>
      <w:proofErr w:type="spellEnd"/>
      <w:r w:rsidR="00B870C2" w:rsidRPr="00033432">
        <w:rPr>
          <w:rFonts w:cs="Angsana New"/>
        </w:rPr>
        <w:t xml:space="preserve"> obszarze województwa dolnośląskiego zainteresowanych uzyskaniem </w:t>
      </w:r>
      <w:r w:rsidR="00CB11F7" w:rsidRPr="00033432">
        <w:rPr>
          <w:rFonts w:cs="Angsana New"/>
        </w:rPr>
        <w:t xml:space="preserve">wsparcia </w:t>
      </w:r>
      <w:r w:rsidR="00E20011">
        <w:rPr>
          <w:rFonts w:cs="Angsana New"/>
        </w:rPr>
        <w:t xml:space="preserve"> </w:t>
      </w:r>
      <w:r w:rsidR="00CB11F7" w:rsidRPr="00033432">
        <w:rPr>
          <w:rFonts w:cs="Angsana New"/>
        </w:rPr>
        <w:t xml:space="preserve"> </w:t>
      </w:r>
      <w:proofErr w:type="spellStart"/>
      <w:r w:rsidR="00B870C2" w:rsidRPr="00033432">
        <w:rPr>
          <w:rFonts w:cs="Angsana New"/>
        </w:rPr>
        <w:t>na</w:t>
      </w:r>
      <w:proofErr w:type="spellEnd"/>
      <w:r w:rsidR="00B870C2" w:rsidRPr="00033432">
        <w:rPr>
          <w:rFonts w:cs="Angsana New"/>
        </w:rPr>
        <w:t xml:space="preserve"> rozwój firmy</w:t>
      </w:r>
      <w:r w:rsidR="00E36D7B">
        <w:rPr>
          <w:rFonts w:cs="Angsana New"/>
        </w:rPr>
        <w:t>.</w:t>
      </w:r>
    </w:p>
    <w:p w:rsidR="003A09EE" w:rsidRPr="001F0175" w:rsidRDefault="005E1FA3" w:rsidP="001F0175">
      <w:pPr>
        <w:spacing w:after="100" w:afterAutospacing="1"/>
        <w:outlineLvl w:val="0"/>
        <w:rPr>
          <w:rFonts w:cs="Angsana New"/>
          <w:b/>
          <w:color w:val="000000"/>
        </w:rPr>
      </w:pPr>
      <w:r w:rsidRPr="00033432">
        <w:rPr>
          <w:rStyle w:val="Pogrubienie"/>
          <w:rFonts w:cs="Angsana New"/>
          <w:color w:val="000000"/>
          <w:bdr w:val="none" w:sz="0" w:space="0" w:color="auto" w:frame="1"/>
        </w:rPr>
        <w:t xml:space="preserve">Webinarium </w:t>
      </w:r>
      <w:r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>odbędzie się:</w:t>
      </w:r>
      <w:r w:rsidR="00017CC7"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 xml:space="preserve"> </w:t>
      </w:r>
      <w:r w:rsidR="003A09EE" w:rsidRPr="00E20011">
        <w:rPr>
          <w:rStyle w:val="Pogrubienie"/>
          <w:rFonts w:cs="Angsana New"/>
          <w:bdr w:val="none" w:sz="0" w:space="0" w:color="auto" w:frame="1"/>
        </w:rPr>
        <w:t>2</w:t>
      </w:r>
      <w:r w:rsidR="00430208">
        <w:rPr>
          <w:rStyle w:val="Pogrubienie"/>
          <w:rFonts w:cs="Angsana New"/>
          <w:bdr w:val="none" w:sz="0" w:space="0" w:color="auto" w:frame="1"/>
        </w:rPr>
        <w:t>8</w:t>
      </w:r>
      <w:r w:rsidR="00E36D7B" w:rsidRPr="00E20011">
        <w:rPr>
          <w:rStyle w:val="Pogrubienie"/>
          <w:rFonts w:cs="Angsana New"/>
          <w:color w:val="000000"/>
          <w:bdr w:val="none" w:sz="0" w:space="0" w:color="auto" w:frame="1"/>
        </w:rPr>
        <w:t xml:space="preserve"> </w:t>
      </w:r>
      <w:r w:rsidR="00430208">
        <w:rPr>
          <w:rStyle w:val="Pogrubienie"/>
          <w:rFonts w:cs="Angsana New"/>
          <w:color w:val="000000"/>
          <w:bdr w:val="none" w:sz="0" w:space="0" w:color="auto" w:frame="1"/>
        </w:rPr>
        <w:t>września</w:t>
      </w:r>
      <w:r w:rsidR="00CB11F7" w:rsidRPr="00033432">
        <w:rPr>
          <w:rFonts w:cs="Angsana New"/>
          <w:b/>
          <w:color w:val="000000"/>
        </w:rPr>
        <w:t xml:space="preserve"> </w:t>
      </w:r>
      <w:r w:rsidRPr="00033432">
        <w:rPr>
          <w:rFonts w:cs="Angsana New"/>
          <w:b/>
          <w:color w:val="000000"/>
        </w:rPr>
        <w:t>202</w:t>
      </w:r>
      <w:r w:rsidR="003A09EE">
        <w:rPr>
          <w:rFonts w:cs="Angsana New"/>
          <w:b/>
          <w:color w:val="000000"/>
        </w:rPr>
        <w:t>3</w:t>
      </w:r>
      <w:r w:rsidRPr="00033432">
        <w:rPr>
          <w:rFonts w:cs="Angsana New"/>
          <w:b/>
          <w:color w:val="000000"/>
        </w:rPr>
        <w:t xml:space="preserve"> </w:t>
      </w:r>
      <w:proofErr w:type="spellStart"/>
      <w:r w:rsidRPr="00033432">
        <w:rPr>
          <w:rFonts w:cs="Angsana New"/>
          <w:b/>
          <w:color w:val="000000"/>
        </w:rPr>
        <w:t>r</w:t>
      </w:r>
      <w:proofErr w:type="spellEnd"/>
      <w:r w:rsidRPr="00033432">
        <w:rPr>
          <w:rFonts w:cs="Angsana New"/>
          <w:b/>
          <w:color w:val="000000"/>
        </w:rPr>
        <w:t>. (</w:t>
      </w:r>
      <w:r w:rsidR="00430208">
        <w:rPr>
          <w:rFonts w:cs="Angsana New"/>
          <w:b/>
          <w:color w:val="000000"/>
        </w:rPr>
        <w:t>czwartek</w:t>
      </w:r>
      <w:r w:rsidRPr="00033432">
        <w:rPr>
          <w:rFonts w:cs="Angsana New"/>
          <w:b/>
          <w:color w:val="000000"/>
        </w:rPr>
        <w:t>), w godz. 1</w:t>
      </w:r>
      <w:r w:rsidR="00832616">
        <w:rPr>
          <w:rFonts w:cs="Angsana New"/>
          <w:b/>
          <w:color w:val="000000"/>
        </w:rPr>
        <w:t>2</w:t>
      </w:r>
      <w:r w:rsidR="00334D72" w:rsidRPr="00033432">
        <w:rPr>
          <w:rFonts w:cs="Angsana New"/>
          <w:b/>
          <w:color w:val="000000"/>
        </w:rPr>
        <w:t>.</w:t>
      </w:r>
      <w:r w:rsidRPr="00033432">
        <w:rPr>
          <w:rFonts w:cs="Angsana New"/>
          <w:b/>
          <w:color w:val="000000"/>
        </w:rPr>
        <w:t>00-13.</w:t>
      </w:r>
      <w:r w:rsidR="00832616">
        <w:rPr>
          <w:rFonts w:cs="Angsana New"/>
          <w:b/>
          <w:color w:val="000000"/>
        </w:rPr>
        <w:t xml:space="preserve">15 </w:t>
      </w:r>
      <w:proofErr w:type="spellStart"/>
      <w:r w:rsidR="00832616" w:rsidRPr="00832616">
        <w:rPr>
          <w:rFonts w:cs="Angsana New"/>
          <w:color w:val="000000"/>
        </w:rPr>
        <w:t>na</w:t>
      </w:r>
      <w:proofErr w:type="spellEnd"/>
      <w:r w:rsidR="00832616" w:rsidRPr="00832616">
        <w:rPr>
          <w:rFonts w:cs="Angsana New"/>
          <w:color w:val="000000"/>
        </w:rPr>
        <w:t xml:space="preserve"> platformie ZOOM</w:t>
      </w:r>
      <w:r w:rsidR="001F0175" w:rsidRPr="00832616">
        <w:rPr>
          <w:rFonts w:cs="Angsana New"/>
          <w:color w:val="000000"/>
        </w:rPr>
        <w:br/>
      </w:r>
    </w:p>
    <w:p w:rsidR="004849A5" w:rsidRPr="00907D1D" w:rsidRDefault="004849A5" w:rsidP="000E68D3">
      <w:pPr>
        <w:jc w:val="both"/>
        <w:outlineLvl w:val="0"/>
        <w:rPr>
          <w:b/>
          <w:u w:val="single"/>
        </w:rPr>
      </w:pPr>
      <w:r w:rsidRPr="00907D1D">
        <w:rPr>
          <w:b/>
          <w:u w:val="single"/>
        </w:rPr>
        <w:t>Program spotkania:</w:t>
      </w:r>
    </w:p>
    <w:p w:rsidR="00832616" w:rsidRDefault="00197F62" w:rsidP="00832616">
      <w:pPr>
        <w:pStyle w:val="Akapitzlist"/>
        <w:numPr>
          <w:ilvl w:val="0"/>
          <w:numId w:val="20"/>
        </w:numPr>
        <w:shd w:val="clear" w:color="auto" w:fill="FFFFFF"/>
        <w:tabs>
          <w:tab w:val="left" w:pos="284"/>
        </w:tabs>
        <w:ind w:left="426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 </w:t>
      </w:r>
      <w:r w:rsidR="00832616" w:rsidRPr="00832616">
        <w:rPr>
          <w:rFonts w:eastAsia="Times New Roman" w:cs="Arial"/>
          <w:color w:val="000000"/>
          <w:lang w:eastAsia="pl-PL"/>
        </w:rPr>
        <w:t xml:space="preserve">Oferta Sieci PIFE, </w:t>
      </w:r>
      <w:proofErr w:type="spellStart"/>
      <w:r w:rsidR="00832616" w:rsidRPr="00832616">
        <w:rPr>
          <w:rFonts w:eastAsia="Times New Roman" w:cs="Arial"/>
          <w:color w:val="000000"/>
          <w:lang w:eastAsia="pl-PL"/>
        </w:rPr>
        <w:t>wsparcie</w:t>
      </w:r>
      <w:proofErr w:type="spellEnd"/>
      <w:r w:rsidR="00832616" w:rsidRPr="00832616">
        <w:rPr>
          <w:rFonts w:eastAsia="Times New Roman" w:cs="Arial"/>
          <w:color w:val="000000"/>
          <w:lang w:eastAsia="pl-PL"/>
        </w:rPr>
        <w:t xml:space="preserve"> unijne firm w latach 2021-2027</w:t>
      </w:r>
    </w:p>
    <w:p w:rsidR="00832616" w:rsidRPr="00197F62" w:rsidRDefault="00832616" w:rsidP="00832616">
      <w:pPr>
        <w:pStyle w:val="Akapitzlist"/>
        <w:numPr>
          <w:ilvl w:val="0"/>
          <w:numId w:val="20"/>
        </w:numPr>
        <w:shd w:val="clear" w:color="auto" w:fill="FFFFFF"/>
        <w:tabs>
          <w:tab w:val="left" w:pos="284"/>
        </w:tabs>
        <w:ind w:left="426"/>
        <w:textAlignment w:val="baseline"/>
        <w:rPr>
          <w:rFonts w:eastAsia="Times New Roman" w:cs="Arial"/>
          <w:color w:val="000000"/>
          <w:lang w:eastAsia="pl-PL"/>
        </w:rPr>
      </w:pPr>
      <w:r w:rsidRPr="00197F62">
        <w:rPr>
          <w:rFonts w:eastAsia="Times New Roman" w:cs="Times New Roman"/>
          <w:lang w:eastAsia="pl-PL"/>
        </w:rPr>
        <w:t>„</w:t>
      </w:r>
      <w:r w:rsidRPr="00197F62">
        <w:rPr>
          <w:rFonts w:cs="Arial"/>
          <w:bCs/>
        </w:rPr>
        <w:t>Ścieżka SMART”</w:t>
      </w:r>
      <w:r w:rsidR="006B4527">
        <w:rPr>
          <w:rFonts w:cs="Arial"/>
          <w:bCs/>
        </w:rPr>
        <w:t xml:space="preserve"> oraz </w:t>
      </w:r>
      <w:r w:rsidR="006B4527">
        <w:rPr>
          <w:rFonts w:eastAsia="Times New Roman" w:cs="Arial"/>
          <w:color w:val="000000"/>
          <w:lang w:eastAsia="pl-PL"/>
        </w:rPr>
        <w:t>„</w:t>
      </w:r>
      <w:r w:rsidR="006B4527" w:rsidRPr="00197F62">
        <w:rPr>
          <w:rFonts w:eastAsia="Times New Roman" w:cs="Arial"/>
          <w:color w:val="000000"/>
          <w:lang w:eastAsia="pl-PL"/>
        </w:rPr>
        <w:t>Kredyt ekologiczny”</w:t>
      </w:r>
      <w:r w:rsidR="006B4527" w:rsidRPr="00832616">
        <w:rPr>
          <w:rFonts w:eastAsia="Times New Roman" w:cs="Arial"/>
          <w:color w:val="000000"/>
          <w:lang w:eastAsia="pl-PL"/>
        </w:rPr>
        <w:t xml:space="preserve"> </w:t>
      </w:r>
      <w:r w:rsidR="00197F62">
        <w:rPr>
          <w:rFonts w:cs="Arial"/>
          <w:b/>
          <w:bCs/>
        </w:rPr>
        <w:t xml:space="preserve"> </w:t>
      </w:r>
      <w:r w:rsidR="00197F62" w:rsidRPr="00197F62">
        <w:rPr>
          <w:rFonts w:cs="Arial"/>
          <w:bCs/>
        </w:rPr>
        <w:t xml:space="preserve">- </w:t>
      </w:r>
      <w:r w:rsidRPr="00197F62">
        <w:rPr>
          <w:rFonts w:cs="Arial"/>
          <w:bCs/>
        </w:rPr>
        <w:t>konkurs</w:t>
      </w:r>
      <w:r w:rsidR="006B4527">
        <w:rPr>
          <w:rFonts w:cs="Arial"/>
          <w:bCs/>
        </w:rPr>
        <w:t>y</w:t>
      </w:r>
      <w:r w:rsidRPr="00197F62">
        <w:rPr>
          <w:rFonts w:cs="Arial"/>
          <w:bCs/>
        </w:rPr>
        <w:t xml:space="preserve"> </w:t>
      </w:r>
      <w:r w:rsidR="006B4527" w:rsidRPr="00197F62">
        <w:rPr>
          <w:rFonts w:cs="Arial"/>
          <w:bCs/>
        </w:rPr>
        <w:t xml:space="preserve">dla przedsiębiorców </w:t>
      </w:r>
      <w:r w:rsidRPr="00197F62">
        <w:rPr>
          <w:rFonts w:cs="Arial"/>
          <w:bCs/>
        </w:rPr>
        <w:t xml:space="preserve">w ramach  </w:t>
      </w:r>
      <w:proofErr w:type="spellStart"/>
      <w:r w:rsidRPr="00197F62">
        <w:rPr>
          <w:rFonts w:cs="Arial"/>
          <w:bCs/>
        </w:rPr>
        <w:t>programu</w:t>
      </w:r>
      <w:proofErr w:type="spellEnd"/>
      <w:r w:rsidRPr="00197F62">
        <w:rPr>
          <w:rFonts w:cs="Arial"/>
          <w:bCs/>
        </w:rPr>
        <w:t xml:space="preserve"> Fundusze Europejskie dla Nowoczesnej Gospodarki</w:t>
      </w:r>
      <w:r w:rsidR="00197F62" w:rsidRPr="00197F62">
        <w:rPr>
          <w:rFonts w:cs="Arial"/>
          <w:bCs/>
        </w:rPr>
        <w:t xml:space="preserve"> 2021-2027</w:t>
      </w:r>
      <w:r w:rsidRPr="00197F62">
        <w:rPr>
          <w:rFonts w:cs="Arial"/>
        </w:rPr>
        <w:t xml:space="preserve"> </w:t>
      </w:r>
    </w:p>
    <w:p w:rsidR="00BB34EE" w:rsidRDefault="00430208" w:rsidP="00832616">
      <w:pPr>
        <w:pStyle w:val="Akapitzlist"/>
        <w:numPr>
          <w:ilvl w:val="0"/>
          <w:numId w:val="20"/>
        </w:numPr>
        <w:shd w:val="clear" w:color="auto" w:fill="FFFFFF"/>
        <w:ind w:left="426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/>
        </w:rPr>
        <w:t>A</w:t>
      </w:r>
      <w:r w:rsidRPr="00411721">
        <w:rPr>
          <w:rFonts w:cstheme="minorHAnsi"/>
        </w:rPr>
        <w:t xml:space="preserve">ktualności w </w:t>
      </w:r>
      <w:r>
        <w:t>Programie Fundusze Europejskie dla Dolnego Śląska 2021-2023 - realizowane oraz planowane konkursy</w:t>
      </w:r>
    </w:p>
    <w:p w:rsidR="00832616" w:rsidRPr="00832616" w:rsidRDefault="00197F62" w:rsidP="00832616">
      <w:pPr>
        <w:pStyle w:val="Akapitzlist"/>
        <w:numPr>
          <w:ilvl w:val="0"/>
          <w:numId w:val="20"/>
        </w:numPr>
        <w:shd w:val="clear" w:color="auto" w:fill="FFFFFF"/>
        <w:ind w:left="426"/>
        <w:textAlignment w:val="baseline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A</w:t>
      </w:r>
      <w:r w:rsidR="00832616" w:rsidRPr="00832616">
        <w:rPr>
          <w:rFonts w:eastAsia="Times New Roman" w:cs="Arial"/>
          <w:color w:val="000000"/>
          <w:lang w:eastAsia="pl-PL"/>
        </w:rPr>
        <w:t>ktualnie dostępne preferencyjne pożyczki dla mikro, małych i średnich przedsiębiorców w województwie dolnośląskim</w:t>
      </w:r>
    </w:p>
    <w:p w:rsidR="00832616" w:rsidRPr="004E126A" w:rsidRDefault="00832616" w:rsidP="00832616">
      <w:pPr>
        <w:pStyle w:val="Akapitzlist"/>
        <w:numPr>
          <w:ilvl w:val="0"/>
          <w:numId w:val="20"/>
        </w:numPr>
        <w:shd w:val="clear" w:color="auto" w:fill="FFFFFF"/>
        <w:ind w:left="426"/>
        <w:textAlignment w:val="baseline"/>
        <w:rPr>
          <w:rFonts w:cs="Arial"/>
        </w:rPr>
      </w:pPr>
      <w:r w:rsidRPr="004E126A">
        <w:rPr>
          <w:rFonts w:eastAsia="Times New Roman" w:cs="Arial"/>
          <w:color w:val="000000"/>
          <w:lang w:eastAsia="pl-PL"/>
        </w:rPr>
        <w:t xml:space="preserve">Pytania przedsiębiorców i odpowiedzi </w:t>
      </w:r>
      <w:r w:rsidR="004E126A">
        <w:rPr>
          <w:rFonts w:eastAsia="Times New Roman" w:cs="Arial"/>
          <w:color w:val="000000"/>
          <w:lang w:eastAsia="pl-PL"/>
        </w:rPr>
        <w:t xml:space="preserve"> </w:t>
      </w:r>
    </w:p>
    <w:p w:rsidR="00832616" w:rsidRPr="001F0175" w:rsidRDefault="00832616" w:rsidP="00832616">
      <w:pPr>
        <w:shd w:val="clear" w:color="auto" w:fill="FFFFFF"/>
        <w:textAlignment w:val="baseline"/>
        <w:rPr>
          <w:rFonts w:eastAsia="Times New Roman" w:cs="Arial"/>
          <w:lang w:eastAsia="pl-PL"/>
        </w:rPr>
      </w:pPr>
    </w:p>
    <w:p w:rsidR="00677858" w:rsidRPr="00907D1D" w:rsidRDefault="00677858" w:rsidP="000E68D3">
      <w:pPr>
        <w:shd w:val="clear" w:color="auto" w:fill="FFFFFF"/>
        <w:ind w:left="-60"/>
        <w:jc w:val="both"/>
        <w:textAlignment w:val="baseline"/>
        <w:outlineLvl w:val="0"/>
        <w:rPr>
          <w:rFonts w:cs="Angsana New"/>
          <w:b/>
          <w:u w:val="single"/>
        </w:rPr>
      </w:pPr>
      <w:r w:rsidRPr="00907D1D">
        <w:rPr>
          <w:rFonts w:cs="Angsana New"/>
          <w:b/>
          <w:u w:val="single"/>
        </w:rPr>
        <w:t>Organizator spotkania :</w:t>
      </w:r>
    </w:p>
    <w:p w:rsidR="00677858" w:rsidRPr="00033432" w:rsidRDefault="00677858" w:rsidP="000E68D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Punkt Informacyjny Funduszy Europejskich w Jeleniej Górze</w:t>
      </w:r>
    </w:p>
    <w:p w:rsidR="00677858" w:rsidRPr="00033432" w:rsidRDefault="00677858" w:rsidP="000E68D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Urząd Marszałkowski Województwa Dolnośląskiego</w:t>
      </w:r>
    </w:p>
    <w:p w:rsidR="00677858" w:rsidRPr="00033432" w:rsidRDefault="00D01DBE" w:rsidP="000E68D3">
      <w:pPr>
        <w:jc w:val="both"/>
        <w:rPr>
          <w:rFonts w:cs="Angsana New"/>
          <w:highlight w:val="yellow"/>
        </w:rPr>
      </w:pPr>
      <w:r w:rsidRPr="00033432">
        <w:rPr>
          <w:rFonts w:cs="Angsana New"/>
        </w:rPr>
        <w:t>Ul. Bankowa 27</w:t>
      </w:r>
      <w:r w:rsidR="00677858" w:rsidRPr="00033432">
        <w:rPr>
          <w:rFonts w:cs="Angsana New"/>
        </w:rPr>
        <w:t xml:space="preserve">; 58-500 Jelenia Góra </w:t>
      </w:r>
    </w:p>
    <w:p w:rsidR="00345EDA" w:rsidRPr="00033432" w:rsidRDefault="00677858" w:rsidP="00883073">
      <w:pPr>
        <w:jc w:val="both"/>
        <w:rPr>
          <w:rStyle w:val="Hipercze"/>
          <w:rFonts w:cs="Angsana New"/>
          <w:lang w:val="en-US"/>
        </w:rPr>
      </w:pPr>
      <w:r w:rsidRPr="00033432">
        <w:rPr>
          <w:rFonts w:cs="Angsana New"/>
          <w:lang w:val="en-US"/>
        </w:rPr>
        <w:t xml:space="preserve">tel. </w:t>
      </w:r>
      <w:r w:rsidR="005E1FA3" w:rsidRPr="00033432">
        <w:rPr>
          <w:rFonts w:cs="Angsana New"/>
          <w:lang w:val="en-US"/>
        </w:rPr>
        <w:t>75 619 97 44, 75 619 97 45</w:t>
      </w:r>
      <w:r w:rsidR="00A800B4" w:rsidRPr="00033432">
        <w:rPr>
          <w:rFonts w:cs="Angsana New"/>
          <w:lang w:val="en-US"/>
        </w:rPr>
        <w:t xml:space="preserve">; </w:t>
      </w:r>
      <w:r w:rsidRPr="00033432">
        <w:rPr>
          <w:rFonts w:cs="Angsana New"/>
          <w:lang w:val="en-US"/>
        </w:rPr>
        <w:t xml:space="preserve">e-mail: </w:t>
      </w:r>
      <w:hyperlink r:id="rId8" w:history="1">
        <w:r w:rsidR="005E1FA3" w:rsidRPr="00033432">
          <w:rPr>
            <w:rStyle w:val="Hipercze"/>
            <w:rFonts w:cs="Angsana New"/>
            <w:lang w:val="en-US"/>
          </w:rPr>
          <w:t>pife.jeleniagora@dolnyslask.pl</w:t>
        </w:r>
      </w:hyperlink>
    </w:p>
    <w:sectPr w:rsidR="00345EDA" w:rsidRPr="00033432" w:rsidSect="006378D4">
      <w:headerReference w:type="default" r:id="rId9"/>
      <w:footerReference w:type="default" r:id="rId10"/>
      <w:pgSz w:w="11906" w:h="16838"/>
      <w:pgMar w:top="1811" w:right="849" w:bottom="567" w:left="1134" w:header="708" w:footer="1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08" w:rsidRDefault="00430208" w:rsidP="00EC5859">
      <w:r>
        <w:separator/>
      </w:r>
    </w:p>
  </w:endnote>
  <w:endnote w:type="continuationSeparator" w:id="0">
    <w:p w:rsidR="00430208" w:rsidRDefault="00430208" w:rsidP="00EC5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D4" w:rsidRDefault="006378D4">
    <w:pPr>
      <w:pStyle w:val="Stopka"/>
    </w:pPr>
  </w:p>
  <w:p w:rsidR="006378D4" w:rsidRDefault="006378D4">
    <w:pPr>
      <w:pStyle w:val="Stopka"/>
    </w:pPr>
    <w:r w:rsidRPr="006378D4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951027</wp:posOffset>
          </wp:positionH>
          <wp:positionV relativeFrom="bottomMargin">
            <wp:posOffset>10848</wp:posOffset>
          </wp:positionV>
          <wp:extent cx="4652843" cy="637775"/>
          <wp:effectExtent l="19050" t="0" r="0" b="0"/>
          <wp:wrapTopAndBottom/>
          <wp:docPr id="4" name="Obraz 4" descr="Zestawienie logotypów: Pomoc Techniczna dla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: Pomoc Techniczna dla Funduszy Europejskich, barwy RP, znak UE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645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08" w:rsidRDefault="00430208" w:rsidP="00EC5859">
      <w:r>
        <w:separator/>
      </w:r>
    </w:p>
  </w:footnote>
  <w:footnote w:type="continuationSeparator" w:id="0">
    <w:p w:rsidR="00430208" w:rsidRDefault="00430208" w:rsidP="00EC5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D4" w:rsidRDefault="006378D4">
    <w:pPr>
      <w:pStyle w:val="Nagwek"/>
    </w:pPr>
    <w:r w:rsidRPr="006378D4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-129540</wp:posOffset>
          </wp:positionV>
          <wp:extent cx="2952115" cy="701040"/>
          <wp:effectExtent l="19050" t="0" r="635" b="0"/>
          <wp:wrapNone/>
          <wp:docPr id="1" name="Obraz 2" descr="Grafika Punkt Informacyjn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 Punkt Informacyjn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1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78D4" w:rsidRDefault="006378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591"/>
    <w:multiLevelType w:val="hybridMultilevel"/>
    <w:tmpl w:val="280A8A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>
    <w:nsid w:val="10E97F36"/>
    <w:multiLevelType w:val="multilevel"/>
    <w:tmpl w:val="F942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57C12"/>
    <w:multiLevelType w:val="multilevel"/>
    <w:tmpl w:val="432C831A"/>
    <w:lvl w:ilvl="0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76"/>
        </w:tabs>
        <w:ind w:left="34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96"/>
        </w:tabs>
        <w:ind w:left="41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36"/>
        </w:tabs>
        <w:ind w:left="56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56"/>
        </w:tabs>
        <w:ind w:left="63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  <w:sz w:val="20"/>
      </w:rPr>
    </w:lvl>
  </w:abstractNum>
  <w:abstractNum w:abstractNumId="11">
    <w:nsid w:val="45EC2E9C"/>
    <w:multiLevelType w:val="hybridMultilevel"/>
    <w:tmpl w:val="CCFC8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421A9"/>
    <w:multiLevelType w:val="multilevel"/>
    <w:tmpl w:val="92F4095E"/>
    <w:lvl w:ilvl="0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  <w:sz w:val="20"/>
      </w:rPr>
    </w:lvl>
  </w:abstractNum>
  <w:abstractNum w:abstractNumId="13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6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1"/>
  </w:num>
  <w:num w:numId="17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430"/>
    <w:rsid w:val="00013B87"/>
    <w:rsid w:val="00015FB8"/>
    <w:rsid w:val="00017CC7"/>
    <w:rsid w:val="00021528"/>
    <w:rsid w:val="00021A63"/>
    <w:rsid w:val="00032D7B"/>
    <w:rsid w:val="00033432"/>
    <w:rsid w:val="00044791"/>
    <w:rsid w:val="00050EE2"/>
    <w:rsid w:val="00052661"/>
    <w:rsid w:val="00062737"/>
    <w:rsid w:val="0006322A"/>
    <w:rsid w:val="000703B8"/>
    <w:rsid w:val="00074766"/>
    <w:rsid w:val="000A4148"/>
    <w:rsid w:val="000B0E67"/>
    <w:rsid w:val="000B376F"/>
    <w:rsid w:val="000B3B45"/>
    <w:rsid w:val="000D202F"/>
    <w:rsid w:val="000D5336"/>
    <w:rsid w:val="000D6296"/>
    <w:rsid w:val="000E1B3C"/>
    <w:rsid w:val="000E308D"/>
    <w:rsid w:val="000E68D3"/>
    <w:rsid w:val="000F4E34"/>
    <w:rsid w:val="001017D7"/>
    <w:rsid w:val="00104214"/>
    <w:rsid w:val="00110B4A"/>
    <w:rsid w:val="00114430"/>
    <w:rsid w:val="00120975"/>
    <w:rsid w:val="00125267"/>
    <w:rsid w:val="00147DDE"/>
    <w:rsid w:val="00150E59"/>
    <w:rsid w:val="00164797"/>
    <w:rsid w:val="00197F62"/>
    <w:rsid w:val="001A23DA"/>
    <w:rsid w:val="001B107E"/>
    <w:rsid w:val="001B3C66"/>
    <w:rsid w:val="001E12C8"/>
    <w:rsid w:val="001F0175"/>
    <w:rsid w:val="001F2D49"/>
    <w:rsid w:val="00200F9D"/>
    <w:rsid w:val="00210047"/>
    <w:rsid w:val="002127EF"/>
    <w:rsid w:val="002158D3"/>
    <w:rsid w:val="00267043"/>
    <w:rsid w:val="00270126"/>
    <w:rsid w:val="00270553"/>
    <w:rsid w:val="00271317"/>
    <w:rsid w:val="002B0BB1"/>
    <w:rsid w:val="002B4523"/>
    <w:rsid w:val="002C2F0D"/>
    <w:rsid w:val="002C52AA"/>
    <w:rsid w:val="003159C4"/>
    <w:rsid w:val="00316107"/>
    <w:rsid w:val="00321707"/>
    <w:rsid w:val="00322055"/>
    <w:rsid w:val="003265E7"/>
    <w:rsid w:val="0033348E"/>
    <w:rsid w:val="00334D72"/>
    <w:rsid w:val="00335478"/>
    <w:rsid w:val="00340489"/>
    <w:rsid w:val="00345EDA"/>
    <w:rsid w:val="00362330"/>
    <w:rsid w:val="00370B1E"/>
    <w:rsid w:val="003721FD"/>
    <w:rsid w:val="00376D74"/>
    <w:rsid w:val="0038193B"/>
    <w:rsid w:val="00382434"/>
    <w:rsid w:val="003A09EE"/>
    <w:rsid w:val="003A1005"/>
    <w:rsid w:val="003B2F63"/>
    <w:rsid w:val="003D5A3A"/>
    <w:rsid w:val="003F4DFC"/>
    <w:rsid w:val="003F7E62"/>
    <w:rsid w:val="00405DA9"/>
    <w:rsid w:val="00410602"/>
    <w:rsid w:val="00412167"/>
    <w:rsid w:val="004267A8"/>
    <w:rsid w:val="00430208"/>
    <w:rsid w:val="00435DBC"/>
    <w:rsid w:val="00436101"/>
    <w:rsid w:val="0044641A"/>
    <w:rsid w:val="00450A5C"/>
    <w:rsid w:val="00450FEE"/>
    <w:rsid w:val="00451A5E"/>
    <w:rsid w:val="00456475"/>
    <w:rsid w:val="004652CC"/>
    <w:rsid w:val="00465B2F"/>
    <w:rsid w:val="00466FA9"/>
    <w:rsid w:val="004740E1"/>
    <w:rsid w:val="0047664F"/>
    <w:rsid w:val="004849A5"/>
    <w:rsid w:val="00490340"/>
    <w:rsid w:val="00490A4B"/>
    <w:rsid w:val="004A3076"/>
    <w:rsid w:val="004A711F"/>
    <w:rsid w:val="004C7B71"/>
    <w:rsid w:val="004D765C"/>
    <w:rsid w:val="004E126A"/>
    <w:rsid w:val="004E1C72"/>
    <w:rsid w:val="004E365E"/>
    <w:rsid w:val="004F00BC"/>
    <w:rsid w:val="004F2719"/>
    <w:rsid w:val="00501514"/>
    <w:rsid w:val="00505822"/>
    <w:rsid w:val="00505974"/>
    <w:rsid w:val="005178AB"/>
    <w:rsid w:val="00517F4D"/>
    <w:rsid w:val="00524281"/>
    <w:rsid w:val="00530496"/>
    <w:rsid w:val="00555DF0"/>
    <w:rsid w:val="00563201"/>
    <w:rsid w:val="00565401"/>
    <w:rsid w:val="00571A7A"/>
    <w:rsid w:val="005729E7"/>
    <w:rsid w:val="00585AE4"/>
    <w:rsid w:val="00586821"/>
    <w:rsid w:val="005A2E5B"/>
    <w:rsid w:val="005A744E"/>
    <w:rsid w:val="005B4F44"/>
    <w:rsid w:val="005C5E34"/>
    <w:rsid w:val="005D360B"/>
    <w:rsid w:val="005D4065"/>
    <w:rsid w:val="005E1FA3"/>
    <w:rsid w:val="005E4948"/>
    <w:rsid w:val="0060149C"/>
    <w:rsid w:val="006023A4"/>
    <w:rsid w:val="00605309"/>
    <w:rsid w:val="00605C0C"/>
    <w:rsid w:val="00615008"/>
    <w:rsid w:val="00634D7F"/>
    <w:rsid w:val="006378D4"/>
    <w:rsid w:val="006405E0"/>
    <w:rsid w:val="006476F7"/>
    <w:rsid w:val="006546AC"/>
    <w:rsid w:val="00663CCD"/>
    <w:rsid w:val="00663E80"/>
    <w:rsid w:val="00673EB8"/>
    <w:rsid w:val="00677858"/>
    <w:rsid w:val="006922AE"/>
    <w:rsid w:val="006B4527"/>
    <w:rsid w:val="006D6B6C"/>
    <w:rsid w:val="006F619A"/>
    <w:rsid w:val="00712F9A"/>
    <w:rsid w:val="00737868"/>
    <w:rsid w:val="00737B53"/>
    <w:rsid w:val="007851D5"/>
    <w:rsid w:val="00785C55"/>
    <w:rsid w:val="00792EBE"/>
    <w:rsid w:val="007C069E"/>
    <w:rsid w:val="007C2587"/>
    <w:rsid w:val="007D0AC2"/>
    <w:rsid w:val="007D5B99"/>
    <w:rsid w:val="007E30A7"/>
    <w:rsid w:val="007E7D80"/>
    <w:rsid w:val="007F15D8"/>
    <w:rsid w:val="0080203A"/>
    <w:rsid w:val="00805752"/>
    <w:rsid w:val="00820869"/>
    <w:rsid w:val="00823E47"/>
    <w:rsid w:val="00832616"/>
    <w:rsid w:val="0084248C"/>
    <w:rsid w:val="008636F9"/>
    <w:rsid w:val="00880E3B"/>
    <w:rsid w:val="00883073"/>
    <w:rsid w:val="008A653A"/>
    <w:rsid w:val="008B6219"/>
    <w:rsid w:val="008C1DC4"/>
    <w:rsid w:val="008C51FB"/>
    <w:rsid w:val="008C7034"/>
    <w:rsid w:val="008D3544"/>
    <w:rsid w:val="008E0C8E"/>
    <w:rsid w:val="008E443A"/>
    <w:rsid w:val="008E4CE8"/>
    <w:rsid w:val="008F5189"/>
    <w:rsid w:val="00907D1D"/>
    <w:rsid w:val="0091430A"/>
    <w:rsid w:val="00915BA9"/>
    <w:rsid w:val="0091673A"/>
    <w:rsid w:val="00917126"/>
    <w:rsid w:val="00924F12"/>
    <w:rsid w:val="0093486A"/>
    <w:rsid w:val="0093625F"/>
    <w:rsid w:val="00947CC4"/>
    <w:rsid w:val="00956BB1"/>
    <w:rsid w:val="00957BCC"/>
    <w:rsid w:val="00967643"/>
    <w:rsid w:val="00967E6F"/>
    <w:rsid w:val="009B5CD3"/>
    <w:rsid w:val="009C45C7"/>
    <w:rsid w:val="009F22AD"/>
    <w:rsid w:val="009F2AC4"/>
    <w:rsid w:val="00A34E01"/>
    <w:rsid w:val="00A537FF"/>
    <w:rsid w:val="00A623B4"/>
    <w:rsid w:val="00A75D3D"/>
    <w:rsid w:val="00A800B4"/>
    <w:rsid w:val="00A80343"/>
    <w:rsid w:val="00A82604"/>
    <w:rsid w:val="00A945A9"/>
    <w:rsid w:val="00A9626C"/>
    <w:rsid w:val="00AB0744"/>
    <w:rsid w:val="00AB4677"/>
    <w:rsid w:val="00AB4CAC"/>
    <w:rsid w:val="00AC012B"/>
    <w:rsid w:val="00AD3D84"/>
    <w:rsid w:val="00AF5B58"/>
    <w:rsid w:val="00AF5E00"/>
    <w:rsid w:val="00B001C6"/>
    <w:rsid w:val="00B0301F"/>
    <w:rsid w:val="00B21DA5"/>
    <w:rsid w:val="00B25D90"/>
    <w:rsid w:val="00B25E02"/>
    <w:rsid w:val="00B44D42"/>
    <w:rsid w:val="00B52244"/>
    <w:rsid w:val="00B53EDF"/>
    <w:rsid w:val="00B63B7A"/>
    <w:rsid w:val="00B656B9"/>
    <w:rsid w:val="00B70277"/>
    <w:rsid w:val="00B7101A"/>
    <w:rsid w:val="00B71521"/>
    <w:rsid w:val="00B77CDD"/>
    <w:rsid w:val="00B8498E"/>
    <w:rsid w:val="00B870C2"/>
    <w:rsid w:val="00B95C0A"/>
    <w:rsid w:val="00BB34EE"/>
    <w:rsid w:val="00BB75BD"/>
    <w:rsid w:val="00BD299F"/>
    <w:rsid w:val="00BE7668"/>
    <w:rsid w:val="00BF271A"/>
    <w:rsid w:val="00C13172"/>
    <w:rsid w:val="00C25B2F"/>
    <w:rsid w:val="00C265F3"/>
    <w:rsid w:val="00C65095"/>
    <w:rsid w:val="00C96BD2"/>
    <w:rsid w:val="00CA03B3"/>
    <w:rsid w:val="00CB11F7"/>
    <w:rsid w:val="00CB6594"/>
    <w:rsid w:val="00CC4E03"/>
    <w:rsid w:val="00CD2EDF"/>
    <w:rsid w:val="00CE46E3"/>
    <w:rsid w:val="00CE5040"/>
    <w:rsid w:val="00CE7DBA"/>
    <w:rsid w:val="00CF028C"/>
    <w:rsid w:val="00CF5DA4"/>
    <w:rsid w:val="00D01DBE"/>
    <w:rsid w:val="00D05387"/>
    <w:rsid w:val="00D13AE4"/>
    <w:rsid w:val="00D37F1B"/>
    <w:rsid w:val="00D418CD"/>
    <w:rsid w:val="00D466FF"/>
    <w:rsid w:val="00D467CB"/>
    <w:rsid w:val="00D47516"/>
    <w:rsid w:val="00D72FFC"/>
    <w:rsid w:val="00D852C5"/>
    <w:rsid w:val="00D9079E"/>
    <w:rsid w:val="00D9349E"/>
    <w:rsid w:val="00DA1BBB"/>
    <w:rsid w:val="00DC5C7B"/>
    <w:rsid w:val="00DC75B0"/>
    <w:rsid w:val="00DD210D"/>
    <w:rsid w:val="00DD4B77"/>
    <w:rsid w:val="00DD4D9F"/>
    <w:rsid w:val="00DE2658"/>
    <w:rsid w:val="00DE4A32"/>
    <w:rsid w:val="00DF4368"/>
    <w:rsid w:val="00E04C45"/>
    <w:rsid w:val="00E20011"/>
    <w:rsid w:val="00E25A17"/>
    <w:rsid w:val="00E27E9E"/>
    <w:rsid w:val="00E304EA"/>
    <w:rsid w:val="00E36D7B"/>
    <w:rsid w:val="00E41FDD"/>
    <w:rsid w:val="00E42F1C"/>
    <w:rsid w:val="00E6042D"/>
    <w:rsid w:val="00E865BE"/>
    <w:rsid w:val="00E94873"/>
    <w:rsid w:val="00E96C27"/>
    <w:rsid w:val="00EA3861"/>
    <w:rsid w:val="00EA4449"/>
    <w:rsid w:val="00EB67C4"/>
    <w:rsid w:val="00EC1BDE"/>
    <w:rsid w:val="00EC3199"/>
    <w:rsid w:val="00EC4DF4"/>
    <w:rsid w:val="00EC5859"/>
    <w:rsid w:val="00EE2C3F"/>
    <w:rsid w:val="00EE6543"/>
    <w:rsid w:val="00EF02B5"/>
    <w:rsid w:val="00EF4FF8"/>
    <w:rsid w:val="00EF5F40"/>
    <w:rsid w:val="00EF748C"/>
    <w:rsid w:val="00F15B25"/>
    <w:rsid w:val="00F21FBB"/>
    <w:rsid w:val="00F328A0"/>
    <w:rsid w:val="00F50A9C"/>
    <w:rsid w:val="00F75D6A"/>
    <w:rsid w:val="00F93061"/>
    <w:rsid w:val="00FA0B8C"/>
    <w:rsid w:val="00FB77E2"/>
    <w:rsid w:val="00FC148C"/>
    <w:rsid w:val="00FE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paragraph" w:customStyle="1" w:styleId="Default">
    <w:name w:val="Default"/>
    <w:rsid w:val="00792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8D4"/>
  </w:style>
  <w:style w:type="paragraph" w:styleId="Stopka">
    <w:name w:val="footer"/>
    <w:basedOn w:val="Normalny"/>
    <w:link w:val="StopkaZnak"/>
    <w:uiPriority w:val="99"/>
    <w:unhideWhenUsed/>
    <w:rsid w:val="0063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.jeleniagora@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bmisztak</cp:lastModifiedBy>
  <cp:revision>9</cp:revision>
  <cp:lastPrinted>2020-11-09T21:20:00Z</cp:lastPrinted>
  <dcterms:created xsi:type="dcterms:W3CDTF">2023-09-13T11:18:00Z</dcterms:created>
  <dcterms:modified xsi:type="dcterms:W3CDTF">2023-09-14T07:01:00Z</dcterms:modified>
</cp:coreProperties>
</file>